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D99" w:rsidRDefault="008D0D99" w:rsidP="008D0D99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</w:p>
    <w:p w:rsidR="008D0D99" w:rsidRPr="008D0D99" w:rsidRDefault="008D0D99" w:rsidP="008D0D99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8D0D99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أعظم لحظة في حياتك</w:t>
      </w:r>
    </w:p>
    <w:p w:rsidR="008D0D99" w:rsidRDefault="008D0D99" w:rsidP="008D0D9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فَضِيلَةِ الشَّيْخِ</w:t>
      </w:r>
    </w:p>
    <w:p w:rsidR="008D0D99" w:rsidRDefault="008D0D99" w:rsidP="008D0D9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5F20DE" w:rsidRDefault="008D0D99" w:rsidP="008D0D99">
      <w:pPr>
        <w:spacing w:line="360" w:lineRule="auto"/>
        <w:jc w:val="center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5F20DE" w:rsidRPr="005F20DE" w:rsidRDefault="005F20DE" w:rsidP="008D0D99">
      <w:pPr>
        <w:spacing w:line="360" w:lineRule="auto"/>
        <w:rPr>
          <w:rFonts w:ascii="Traditional Arabic" w:hAnsi="Traditional Arabic" w:cs="Traditional Arabic"/>
          <w:sz w:val="56"/>
          <w:szCs w:val="56"/>
          <w:lang w:bidi="ar-EG"/>
        </w:rPr>
      </w:pPr>
    </w:p>
    <w:p w:rsidR="005F20DE" w:rsidRPr="005F20DE" w:rsidRDefault="005F20DE" w:rsidP="005F20DE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2367E4C9" wp14:editId="63C0A96A">
            <wp:extent cx="2629191" cy="101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5F20DE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5F20DE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5F20DE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5F20DE" w:rsidRPr="005F20DE" w:rsidRDefault="005F20DE" w:rsidP="005F20DE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5F20DE" w:rsidRPr="008D0D99" w:rsidRDefault="005F20DE" w:rsidP="008D0D99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5F20DE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DE173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فالناس قسمان ( </w:t>
      </w:r>
      <w:r w:rsidRPr="005A3E5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قسم كلهم خير</w:t>
      </w:r>
      <w:r w:rsidR="005A3E55" w:rsidRPr="005A3E55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</w:t>
      </w:r>
      <w:r w:rsidRPr="005A3E5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وقسم كلهم شر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) </w:t>
      </w:r>
    </w:p>
    <w:p w:rsidR="005F20DE" w:rsidRPr="005F20D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والخير يتفاوت والشر يتفاوت</w:t>
      </w:r>
      <w:r w:rsidR="008D0D9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</w:t>
      </w:r>
      <w:r w:rsidR="005A3E5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ن النبي صلى الله عليه وسلم صفات خيار الناس وصفات شرارهم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A446D3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وقد س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ئل النبي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F9454D">
        <w:rPr>
          <w:rFonts w:ascii="Traditional Arabic" w:hAnsi="Traditional Arabic" w:cs="Traditional Arabic"/>
          <w:sz w:val="56"/>
          <w:szCs w:val="56"/>
          <w:rtl/>
          <w:lang w:bidi="ar-EG"/>
        </w:rPr>
        <w:t>عن ذلك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F9454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فعن عبد الله بن عمرو بن العاص "رضي الله عنهما " قال:</w:t>
      </w:r>
      <w:r w:rsidR="00A446D3" w:rsidRPr="00A446D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قلنا يا نبي الله من خير الناس</w:t>
      </w:r>
      <w:r w:rsidR="005A3E5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</w:t>
      </w:r>
      <w:r w:rsidR="005A3E5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ذو القلب المخموم واللسان الصادق, قال: يا ن</w:t>
      </w:r>
      <w:r w:rsidR="005A3E5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بي الله قد عرفنا اللسان الصادق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فما القلب المخموم ؟</w:t>
      </w:r>
      <w:r w:rsidR="005A3E5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قال: النقي التقي الذي ل</w:t>
      </w:r>
      <w:r w:rsidR="004A1FEE">
        <w:rPr>
          <w:rFonts w:ascii="Traditional Arabic" w:hAnsi="Traditional Arabic" w:cs="Traditional Arabic"/>
          <w:sz w:val="56"/>
          <w:szCs w:val="56"/>
          <w:rtl/>
          <w:lang w:bidi="ar-EG"/>
        </w:rPr>
        <w:t>ا إثم فيه ولا بغى ولا حسد ,قلنا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: يا رسول الله فمن على أثره , قال: الذي يشنأ الدنيا ويحب الآخرة, قلنا ما نعرف هذا فينا إلا رافع مولى رسول الله صلى الله عليه وسلم فمن على أثره, قال: مؤمن في خ</w:t>
      </w:r>
      <w:r w:rsidR="005A3E5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4A1FEE">
        <w:rPr>
          <w:rFonts w:ascii="Traditional Arabic" w:hAnsi="Traditional Arabic" w:cs="Traditional Arabic"/>
          <w:sz w:val="56"/>
          <w:szCs w:val="56"/>
          <w:rtl/>
          <w:lang w:bidi="ar-EG"/>
        </w:rPr>
        <w:t>لق حسن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 قلنا: أما هذه ففينا</w:t>
      </w:r>
      <w:r w:rsidR="00253806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25380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6C5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</w:p>
    <w:p w:rsidR="005F20DE" w:rsidRPr="005F20DE" w:rsidRDefault="005F20DE" w:rsidP="006C5182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بي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ن النبي صلى الله عليه وسلم مراتب الناس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خير الناس</w:t>
      </w:r>
      <w:r w:rsidR="006C518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ذو القلب المخموم واللسان الصاد</w:t>
      </w:r>
      <w:r w:rsidR="006C51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ق.</w:t>
      </w:r>
    </w:p>
    <w:p w:rsidR="001463CD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E173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اللسان الصادق</w:t>
      </w:r>
      <w:r w:rsidR="00A446D3" w:rsidRPr="00DE173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: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هو الذي لا ي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>تكلم إلا حقا ,لا يتكلم إلا صدقا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20DE" w:rsidRPr="005F20D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وأما صاحب</w:t>
      </w:r>
      <w:r w:rsidRPr="00DE173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القلب المخمو</w:t>
      </w:r>
      <w:r w:rsidR="00A446D3" w:rsidRPr="00DE173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م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فهو النقي التقي 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>الذي لا إثم فيه ولا بغى ولا حسد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(</w:t>
      </w:r>
      <w:r w:rsidR="00DE173E" w:rsidRPr="00DE173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</w:t>
      </w:r>
      <w:r w:rsidRPr="00DE173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نقي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)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صفحة قلبه بيضاء ليس فيها شئ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ليس فيها شئ من الخبث ولا شئ الدغل ,النقي التقي الذي لا إثم فيه ولا بغي ولا حسد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DE173E" w:rsidRDefault="005F20DE" w:rsidP="00DE173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فينبغي على ا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>لمرء من أجل أن يسعى أن يكون من خير الناس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      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يُطهر قلبه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>أن يُنقيه, أن يُصفيه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>أن يُحليه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446D3">
        <w:rPr>
          <w:rFonts w:ascii="Traditional Arabic" w:hAnsi="Traditional Arabic" w:cs="Traditional Arabic"/>
          <w:sz w:val="56"/>
          <w:szCs w:val="56"/>
          <w:rtl/>
          <w:lang w:bidi="ar-EG"/>
        </w:rPr>
        <w:t>أن يُجليه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.......</w:t>
      </w:r>
    </w:p>
    <w:p w:rsidR="00DE173E" w:rsidRDefault="00A446D3" w:rsidP="00DE173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فأعظم ما تملك هو قلبك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قلبك هو أعظم ما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تملك في هذه الحياة فلا تفرط فيه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اجتهد على النظر فيه, أخرج منه دنياك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أخرج منه هواك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أخرج منه تلك الأمور البالية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 فيه ما ينبغي أن يكون</w:t>
      </w:r>
      <w:r w:rsidR="00DE173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فيه مما يحبه الله رب العالمين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20DE" w:rsidRPr="005F20DE" w:rsidRDefault="005F20DE" w:rsidP="00DE173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قال فمن على أثره قال: الذي يشنأ الدنيا ويحب الآخرة, حب الدنيا كبيرة من الكبائر, حب الدنيا ذميمة ,حب الدنيا سبب كل شر وهي في المنتهى لا تساوي شئ</w:t>
      </w:r>
      <w:r w:rsidR="00A446D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1463CD" w:rsidRDefault="005F20DE" w:rsidP="00253806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دنيا الناس 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!!! </w:t>
      </w:r>
    </w:p>
    <w:p w:rsidR="005F20DE" w:rsidRPr="005F20DE" w:rsidRDefault="005F20DE" w:rsidP="00253806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أكلة تُؤكل ,وملبس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يُلبس , ومنكح يُنكح , ومركب ي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ُر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كب</w:t>
      </w:r>
      <w:r w:rsidR="004A1FE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,ومسكن يُسكن هذا كله على البدن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أما الذي له قيمه فهو الذي يكون على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الروح, والدنيا وما فيها لا تساوي عند الله جناح بعوضة حتى يبيع الإنسان نفسه بل هي سبب فساد النفس , يقول الله عز وجل </w:t>
      </w:r>
      <w:r w:rsidR="00253806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53806" w:rsidRPr="00253806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قَدْ أَفْلَحَ مَن تَزَكَّىٰ 14 وَذَكَرَ اسْمَ رَبِّهِ فَصَلَّىٰ </w:t>
      </w:r>
      <w:r w:rsidR="00253806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3B24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[الأعلى15],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هذا هو طريق الفلاح , لماذا لا نفلح؟</w:t>
      </w:r>
    </w:p>
    <w:p w:rsidR="005F20DE" w:rsidRPr="005F20DE" w:rsidRDefault="00253806" w:rsidP="003B24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3B2465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بَلْ تُؤْثِرُونَ الْحَيَاةَ الدُّنْيَا</w:t>
      </w:r>
      <w:r w:rsidRPr="0025380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 يجعلكم لا تفلحون أنكم تؤثرون الحياة الدنيا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253806">
        <w:rPr>
          <w:rtl/>
        </w:rPr>
        <w:t xml:space="preserve"> </w:t>
      </w:r>
      <w:r w:rsidRPr="003B2465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وَالْآخِرَةُ خَيْرٌ وَأَبْقَىٰ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253806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قَدْ أَفْلَحَ مَن تَزَكَّىٰ 14 وَذَكَرَ اسْمَ رَبِّهِ فَصَلَّىٰ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3B24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[الأعلى15]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هو سبيل الفلاح , ما الذي يجعل الناس لا يسيرون في هذا الطريق؟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3B2465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بَلْ تُؤْثِرُونَ الْحَيَاةَ </w:t>
      </w:r>
      <w:r w:rsidRPr="003B2465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lastRenderedPageBreak/>
        <w:t>الدُّنْيَا</w:t>
      </w:r>
      <w:r w:rsidRPr="003B246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تسعون إلى تزكية نفس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ولا تسعون إلى ذكر رب بل تسعون إلى إيثار الحياة الدنيا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5F20DE"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DE173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يأخذ الناس صور فارغة 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>صورة المرأة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وصورة المسكن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وصورة الملبس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>وصورة المنكح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وصورة المس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>كن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صور فارغة إنما تمر على العين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 فإذا ما م</w:t>
      </w:r>
      <w:r w:rsidR="001463CD">
        <w:rPr>
          <w:rFonts w:ascii="Traditional Arabic" w:hAnsi="Traditional Arabic" w:cs="Traditional Arabic"/>
          <w:sz w:val="56"/>
          <w:szCs w:val="56"/>
          <w:rtl/>
          <w:lang w:bidi="ar-EG"/>
        </w:rPr>
        <w:t>رت ذهب أثرها وبقي شؤمها ووبالها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463CD" w:rsidRDefault="001463CD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وأما ما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يسكن في القلب فهو معك, معك في قيامك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معك في منامك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معك في حركة حياتك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معك ولو كان ثوبك باليًا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ولو كانت امرأتك ذميمة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 سعادتك في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قلبك ولو كان مسكنك يشنأه الناس, سعادتك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في قلبك, سعا</w:t>
      </w:r>
      <w:r w:rsidR="004A1FE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دتك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وأنت هادئ في منامك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سعادتك وأنت تتحرك بين الأنام .</w:t>
      </w:r>
    </w:p>
    <w:p w:rsidR="005F20DE" w:rsidRPr="005F20D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الذي يستقر في القلب هو الذي يبقى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هو الذي يكون في الأمور المحسوسة هذا يزول بزوال النظر إليه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372665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تمر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على الرجل تجده يُحس</w:t>
      </w:r>
      <w:r w:rsidR="001463C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372665">
        <w:rPr>
          <w:rFonts w:ascii="Traditional Arabic" w:hAnsi="Traditional Arabic" w:cs="Traditional Arabic"/>
          <w:sz w:val="56"/>
          <w:szCs w:val="56"/>
          <w:rtl/>
          <w:lang w:bidi="ar-EG"/>
        </w:rPr>
        <w:t>ن من بيته ويزخرفه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372665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هل ينام عليه؟ هل ينام على تلك الزخرفة التي هي على دار بيته؟</w:t>
      </w:r>
    </w:p>
    <w:p w:rsidR="00372665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يأكل منها ؟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يشرب منها؟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372665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يقف أمامها ليل نهار ينظر إليها؟ هو لا يزينها لنفسه إنما يزينها للناظرين , أي سفه هذا</w:t>
      </w:r>
      <w:r w:rsidR="004A1FE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 خبل هذا !!</w:t>
      </w:r>
    </w:p>
    <w:p w:rsidR="005F20DE" w:rsidRPr="005F20DE" w:rsidRDefault="00372665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ضيع مالك من أجل نظر الناس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ضيع عمرك من أجل نظر الناس!!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ما ترتب عليه حب الدنيا ,حب الدنيا يجعل المرء يبيع نفسه لا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لش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يء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وإنما من أجل أن يُنظر إليه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3726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3B2465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فَخَرَجَ عَلَىٰ قَوْمِهِ فِي زِينَتِهِ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[القصص79]</w:t>
      </w:r>
      <w:r w:rsidRPr="003726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يريد أن يراهم في هذه الزينة فماذا آل 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وماذا أودت به هذه الرغبة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5F20DE"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3B2465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5F20DE" w:rsidRPr="003B2465">
        <w:rPr>
          <w:rFonts w:ascii="Traditional Arabic" w:hAnsi="Traditional Arabic" w:cs="KFGQPC Uthmanic Script HAFS"/>
          <w:sz w:val="56"/>
          <w:szCs w:val="56"/>
          <w:rtl/>
          <w:lang w:bidi="ar-EG"/>
        </w:rPr>
        <w:t xml:space="preserve"> </w:t>
      </w:r>
      <w:r w:rsidR="005F20DE" w:rsidRPr="003B2465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فَخَسَفْنَا بِهِ وَبِدَارِهِ الْأَرْضَ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0925F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[القصص81]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,</w:t>
      </w:r>
      <w:r w:rsidR="00372665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فمن على أثره قال: 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372665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الذي يشنأ الدنيا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372665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ويحب الآخرة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DE173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372665"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حب الآخرة أن تحرص على ساعة قبض روحك كيف ست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قبض؟ وعلى أي عمل ست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4A1FEE">
        <w:rPr>
          <w:rFonts w:ascii="Traditional Arabic" w:hAnsi="Traditional Arabic" w:cs="Traditional Arabic"/>
          <w:sz w:val="56"/>
          <w:szCs w:val="56"/>
          <w:rtl/>
          <w:lang w:bidi="ar-EG"/>
        </w:rPr>
        <w:t>قبض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؟</w:t>
      </w:r>
      <w:r w:rsidR="004A1FE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وما الذي سيكون بعد القبض؟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ألا تعيش ذلك إنها 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( </w:t>
      </w:r>
      <w:r w:rsidRPr="0037266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أعظم لحظة ف</w:t>
      </w:r>
      <w:r w:rsidR="0037266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ي </w:t>
      </w:r>
      <w:r w:rsidR="00372665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حيات</w:t>
      </w:r>
      <w:r w:rsidRPr="0037266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ك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),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حياتك كلها لا تساوي شئ بجانب هذا اليو</w:t>
      </w:r>
      <w:r w:rsidR="003726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 الذي تصير فيه إلى الرب تبارك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وتعالى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DE173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في يوم حقيقتك فيه, قيمتك فيه ,قدرك فيه, أنت في دنياك يعرفك عشر أو عشرون أو ثلاثون أو مائة أو ألف هذا قدر من يعرفك 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372665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فإذا نظرت فيمن يحبك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يُعد على أصابع اليد الواحدة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ولكن انظر إليك يوم موتك يوم تنزل إليك ملائكة ال</w:t>
      </w:r>
      <w:r w:rsidR="00DE173E">
        <w:rPr>
          <w:rFonts w:ascii="Traditional Arabic" w:hAnsi="Traditional Arabic" w:cs="Traditional Arabic"/>
          <w:sz w:val="56"/>
          <w:szCs w:val="56"/>
          <w:rtl/>
          <w:lang w:bidi="ar-EG"/>
        </w:rPr>
        <w:t>له رب العالمين في أحسن صورة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421EA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في أز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هى طريقة ينزلون إليك بأفضل كلام, إليك أنت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ينزل إليك ملك الموت ملك من كبار الم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لائكة ينزل إليك بملائكة تُعاونه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ينزلون عليك بيض الوجوه يقفون عند رأسك يُبشرونك 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372665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يقفون عند رأسك يذكرون ما فيه مما كنت لا تعلمه عن نفسك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!! </w:t>
      </w:r>
    </w:p>
    <w:p w:rsidR="00107123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يا أيتها النفس الطيبة في الجسد الطيب اخرجي إ</w:t>
      </w:r>
      <w:r w:rsidR="00107123">
        <w:rPr>
          <w:rFonts w:ascii="Traditional Arabic" w:hAnsi="Traditional Arabic" w:cs="Traditional Arabic"/>
          <w:sz w:val="56"/>
          <w:szCs w:val="56"/>
          <w:rtl/>
          <w:lang w:bidi="ar-EG"/>
        </w:rPr>
        <w:t>لى روح وريحان ورب راض غير غضبان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........</w:t>
      </w:r>
    </w:p>
    <w:p w:rsidR="00107123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أنا نفسي طيبة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!!! </w:t>
      </w:r>
    </w:p>
    <w:p w:rsidR="00107123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أنا جسدي طيب !!! </w:t>
      </w:r>
    </w:p>
    <w:p w:rsidR="00107123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أنا ربي راض عني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!!! </w:t>
      </w:r>
    </w:p>
    <w:p w:rsidR="005F20DE" w:rsidRPr="005F20DE" w:rsidRDefault="005F20DE" w:rsidP="00372665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هذا أعظم ما تُبشر به</w:t>
      </w:r>
      <w:r w:rsidR="003726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07123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لأننا نعمل في الحياة ولا ندري أيُقبل عملنا أو ي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رد علينا 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107123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أيرضى الله عنا تبارك وتعالى أم يسخط علينا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107123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أنحن من الطيبين أم نحن من الخبيثين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107123" w:rsidRDefault="005F20DE" w:rsidP="00107123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م نحن من المرائين أم نحن من الم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سمعين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07123">
        <w:rPr>
          <w:rFonts w:ascii="Traditional Arabic" w:hAnsi="Traditional Arabic" w:cs="Traditional Arabic"/>
          <w:sz w:val="56"/>
          <w:szCs w:val="56"/>
          <w:rtl/>
          <w:lang w:bidi="ar-EG"/>
        </w:rPr>
        <w:t>أم نحن من المخلصين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20DE" w:rsidRPr="005F20DE" w:rsidRDefault="00107123" w:rsidP="00107123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نعيش على وج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لا نطمئن إلى عمل ولا نطمئن إلى أثر حتى يأتي هذا اليوم الذي يزول فيه خوفك ويزول فيه قلقك ويزول فيه شكك, وترى اليقين  الذي لا شك فيه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5F20DE"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107123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خلق لم تكن تراهم قبل ذلك ولم تعهدهم قبل ذلك ,تراهم بعين بصيرتك ول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كن في ذلك اليوم تراهم بعين بصرك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يُسلمون عليك (سلام عليكم) يقتربون منك يُحدثونك, يترفقون بك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2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أعظم يوم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حينما تصعد الروح إلى السماء تخرج من ذلك الجسد من ذلك الحيز الضيق إلى السماء الواسعة, فتصعد فتمر بملائكة لا يعلم عددها إلا الله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تنادي عليك 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باسمك واسم أبيك, تُذكرك بأفعالك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تُذكرك بأقوالك, تُذكرك بأحوالك,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يسئلون الله رب العالمين أن يُعرج بروحك من ق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ِبلهم ,هذا كله في السماء الدنيا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فإذا ما بلغت روحك إلى السماء الثانية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</w:t>
      </w:r>
    </w:p>
    <w:p w:rsidR="00107123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استقبلك أفضل ملائكة السماء الأولى ليس أي ملائكة تستقبلك ,وإنما يستقبلك أفضل ملائكة السماء الأولى</w:t>
      </w:r>
      <w:r w:rsidR="0010712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8E1B53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يستقبلونك استقبال لا أقول 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استقبال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الفاتحين ولا أقول السلاطين, ولكن يستقبلونك </w:t>
      </w:r>
      <w:r w:rsidR="00421EAC">
        <w:rPr>
          <w:rFonts w:ascii="Traditional Arabic" w:hAnsi="Traditional Arabic" w:cs="Traditional Arabic"/>
          <w:sz w:val="56"/>
          <w:szCs w:val="56"/>
          <w:rtl/>
          <w:lang w:bidi="ar-EG"/>
        </w:rPr>
        <w:t>استقبال أولياء الله رب العالمين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421EA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فت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كرم بسلام الملائكة وبَشاشَتهم وطيب ل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قياهم, ثم لا يزالون يعرجون بك إلى السماء الثانية حتى يستقبلك أفضل ملائكة السماء الثانية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5F20DE" w:rsidRPr="005F20D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وهكذا إلى السماء السابعة حتى تصل إلى الله رب العالمين, فتقول الملائكة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يارب هذه روح عبدك فلان ابن فلان بأحب اسمائه التي كان يُسمى بها في الدنيا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8E1B53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فيتكلم الملك ذو الجلال والإكرام وأنت تسمع ذلك :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E1B53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اجعلوا روح عبدي في عليين </w:t>
      </w:r>
      <w:r w:rsidR="008E1B53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فيجعلون روحك في عليين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E1B5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فإذا ما نظرت إلى مقعدك في جنتك ودار كرامتك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E50682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قال الله عز وجل:</w:t>
      </w:r>
      <w:r w:rsidR="00E50682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أعيدوه إلى الأرض</w:t>
      </w:r>
      <w:r w:rsidR="00E50682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</w:p>
    <w:p w:rsidR="00E50682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هذا اليوم كيف تنساه !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E50682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اليوم كيف لا تعمل له 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!</w:t>
      </w:r>
    </w:p>
    <w:p w:rsidR="00E50682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هذا اليوم كيف لا تحلم به !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E50682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اليوم لما لا تبذل من أجله 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!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,</w:t>
      </w:r>
      <w:r w:rsidR="00E5068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تبذل عمرك كله 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E50682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تبذل مالك كله 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</w:t>
      </w:r>
    </w:p>
    <w:p w:rsidR="00E50682" w:rsidRDefault="00E50682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تبذل وقتك كله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......</w:t>
      </w:r>
    </w:p>
    <w:p w:rsidR="005F20DE" w:rsidRPr="005F20D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تبذل جهدك كله من أجل أن تكون في هذا اليوم على هذه الشاكلة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</w:p>
    <w:p w:rsidR="00E50682" w:rsidRDefault="005F20DE" w:rsidP="00E50682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وإلا 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Pr="00E50682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فالأمر خطير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50682" w:rsidRDefault="00E50682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الأمر أسوأ يوم,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أكرب يوم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أحرج يوم يمر على الأبعد حينما تنزل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عليه ملائكة الغضب, ملائكة السخط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ملائكة العذاب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ينزلون إليك سود الوجوه معهم أكفان من أكف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ان النار وحنوط من حنوط النار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5F20DE" w:rsidRPr="005F20DE" w:rsidRDefault="005F20DE" w:rsidP="00E50682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يقتربون منه يُفزعونه يُخيفونه يُرعبونه فيقولون :"يا أيتها الروح الخبيثة في الجسد الخبيث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E5068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اخرجي إلى سخط من الله وغضب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فتغرق في الجسد لا ت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ريد أن تخرج فتُنتزع كم</w:t>
      </w:r>
      <w:r w:rsidR="00E50682">
        <w:rPr>
          <w:rFonts w:ascii="Traditional Arabic" w:hAnsi="Traditional Arabic" w:cs="Traditional Arabic"/>
          <w:sz w:val="56"/>
          <w:szCs w:val="56"/>
          <w:rtl/>
          <w:lang w:bidi="ar-EG"/>
        </w:rPr>
        <w:t>ا يُنتزع الشوك من الصوف المبلول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كما يُنتزع السفود من الصوف المبلول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E5068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تخرج مُتقطعة ,أصابها من الألم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ما أصابها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يقول النبي صلى الله عليه وسلم في أمر شدة العذاب وشدة قبض الروح 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لولا أن الملائكة تُمسك به لوج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د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أعالي الجبال أو في الفلوات من شدة ما يجد من ألم نزع  الروح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.........</w:t>
      </w:r>
    </w:p>
    <w:p w:rsidR="00E50682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من الذي ينسى ذلك اليوم !</w:t>
      </w:r>
      <w:r w:rsidR="00E5068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1E770F" w:rsidRDefault="00E50682" w:rsidP="00E50682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من الذي يغيب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عن خاطره هذا</w:t>
      </w:r>
      <w:r w:rsidR="001E770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اليوم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إلا محب للدنيا</w:t>
      </w:r>
      <w:r w:rsidR="001E770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5F20DE" w:rsidRPr="005F20DE" w:rsidRDefault="005F20DE" w:rsidP="001E770F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وأما الراغب في الآخرة فلا ينساه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 دائم</w:t>
      </w:r>
      <w:r w:rsidR="001E770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ا وأبد</w:t>
      </w:r>
      <w:r w:rsidR="001E770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ا يُذك</w:t>
      </w:r>
      <w:r w:rsidR="001E770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ر نفسه لأنه ف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ي لحظة خاطفة سيُعاني ذلك ,كبير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ا كان أو صغير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ا, صحيح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ًا 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كان أو مريض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,ينزل الموت بشدته ينزل الموت بسكرته على المرء فيأخذه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5F20DE" w:rsidRPr="005F20DE" w:rsidRDefault="005F20DE" w:rsidP="005A00B1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يقول عبد الله بن عمرو "رضي الله عنه":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فمن على أثره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» يعني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بعده في الخير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A00B1" w:rsidRPr="005A00B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A00B1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فقال النبي صلى الله عليه وسلم: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« مؤمن في خُلق حس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5A00B1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5A00B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20DE" w:rsidRPr="005F20DE" w:rsidRDefault="0094191A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مؤمن يحقق  أركان الإيمان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ويتخلق بأخلاق المؤمنين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20DE" w:rsidRPr="005F20DE" w:rsidRDefault="0094191A" w:rsidP="0094191A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>
        <w:rPr>
          <w:rFonts w:ascii="Traditional Arabic" w:hAnsi="Traditional Arabic" w:cs="Traditional Arabic"/>
          <w:sz w:val="56"/>
          <w:szCs w:val="56"/>
          <w:lang w:bidi="ar-EG"/>
        </w:rPr>
        <w:t>«</w:t>
      </w:r>
      <w:r w:rsidR="005F20DE"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قلنا: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أما هذه ففينا</w:t>
      </w:r>
    </w:p>
    <w:p w:rsidR="005F20DE" w:rsidRPr="005F20DE" w:rsidRDefault="0094191A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.......</w:t>
      </w:r>
      <w:r w:rsidR="005F20DE" w:rsidRPr="005F20DE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فيا</w:t>
      </w:r>
      <w:r w:rsidR="00F9454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F20DE"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عبد الله هذه مراتب الناس</w:t>
      </w:r>
    </w:p>
    <w:p w:rsidR="0094191A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lang w:bidi="ar-EG"/>
        </w:rPr>
        <w:lastRenderedPageBreak/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وبعد قليل بعد ساعات تخرج إلى ال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ناس تنسى ما كنت فيه يأخذك الناس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إما أن تأخذهم أنت أو يأخذونك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إما أن تُغيرهم أنت أو يغيرونك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03E3F">
        <w:rPr>
          <w:rFonts w:ascii="Traditional Arabic" w:hAnsi="Traditional Arabic" w:cs="Traditional Arabic"/>
          <w:sz w:val="56"/>
          <w:szCs w:val="56"/>
          <w:rtl/>
          <w:lang w:bidi="ar-EG"/>
        </w:rPr>
        <w:t>إما أن تُصلحهم أنت أو يفسدونك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 تبقى الحقائق ,تبقى حقيقتك فاعلة, تبقى حقيقتك مؤثرة, تبقى حقيقتك منفعلة, تبقى حقيقتك متأثرة, فلا بد أن تكون 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!</w:t>
      </w:r>
    </w:p>
    <w:p w:rsidR="0094191A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واحداً من هؤلاء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صاحب قلب مخموم ولسان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صدوق, فإن لم تقوى على هذه فكن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ممن يشنأ الدنيا ويحب الآخرة, فإن لم تكن هذه فكن مؤمن</w:t>
      </w:r>
      <w:r w:rsidR="00803E3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ًا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صاحب خلق حسن, فإن لم ت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>كن كذلك.... فنسأل الله العافية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5F20DE" w:rsidRPr="005F20DE" w:rsidRDefault="005F20DE" w:rsidP="0094191A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ي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>نزل المرء إلى النفاق نفاق القول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>ونفاق الفعل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ونفاق العمل, نفاق أصغر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ونفاق أكبر, خلق س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يئ,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«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إذا حد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>ث كذب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وإذا وعد أخلف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4191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وإذا 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ؤتمن خان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وإذا خاصم فجر</w:t>
      </w:r>
      <w:r w:rsidR="0094191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وإذا عاهد غدر</w:t>
      </w:r>
      <w:r w:rsidR="005A3625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F9454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20DE" w:rsidRPr="005F20DE" w:rsidRDefault="005F20DE" w:rsidP="00F9454D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5F20DE">
        <w:rPr>
          <w:rFonts w:ascii="Traditional Arabic" w:hAnsi="Traditional Arabic" w:cs="Traditional Arabic"/>
          <w:sz w:val="56"/>
          <w:szCs w:val="56"/>
          <w:rtl/>
          <w:lang w:bidi="ar-EG"/>
        </w:rPr>
        <w:t>فنسأل الله –عز وجل- أن يجعل الدنيا في أيدينا ولا يجعلها في قلوبنا  وأن يُحسن لنا الخواتيم ,وصلى الله على محمد وعلى آله وصحبه وسلم</w:t>
      </w:r>
    </w:p>
    <w:p w:rsidR="005F20DE" w:rsidRPr="005F20D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bookmarkStart w:id="0" w:name="_GoBack"/>
      <w:bookmarkEnd w:id="0"/>
    </w:p>
    <w:p w:rsidR="005F20DE" w:rsidRPr="005F20DE" w:rsidRDefault="005F20DE" w:rsidP="005F20DE">
      <w:pPr>
        <w:spacing w:line="360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</w:p>
    <w:p w:rsidR="00ED0318" w:rsidRPr="005F20DE" w:rsidRDefault="00ED0318" w:rsidP="000366BD">
      <w:pPr>
        <w:spacing w:line="360" w:lineRule="auto"/>
        <w:rPr>
          <w:rFonts w:ascii="Traditional Arabic" w:hAnsi="Traditional Arabic" w:cs="Traditional Arabic"/>
          <w:sz w:val="56"/>
          <w:szCs w:val="56"/>
          <w:lang w:bidi="ar-EG"/>
        </w:rPr>
      </w:pPr>
    </w:p>
    <w:sectPr w:rsidR="00ED0318" w:rsidRPr="005F20DE" w:rsidSect="00A65FC0">
      <w:footerReference w:type="default" r:id="rId9"/>
      <w:footnotePr>
        <w:numRestart w:val="eachPage"/>
      </w:footnotePr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1E" w:rsidRDefault="00925E1E" w:rsidP="005A3E55">
      <w:pPr>
        <w:spacing w:after="0" w:line="240" w:lineRule="auto"/>
      </w:pPr>
      <w:r>
        <w:separator/>
      </w:r>
    </w:p>
  </w:endnote>
  <w:endnote w:type="continuationSeparator" w:id="0">
    <w:p w:rsidR="00925E1E" w:rsidRDefault="00925E1E" w:rsidP="005A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006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36A4" w:rsidRDefault="003521A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15B8BC1" wp14:editId="300D1958">
                  <wp:extent cx="5467350" cy="54610"/>
                  <wp:effectExtent l="9525" t="19050" r="9525" b="12065"/>
                  <wp:docPr id="1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AS/fVJwIAAFIEAAAOAAAAAAAAAAAAAAAAAC4CAABkcnMvZTJvRG9jLnht&#10;bFBLAQItABQABgAIAAAAIQAi5fz52QAAAAMBAAAPAAAAAAAAAAAAAAAAAIEEAABkcnMvZG93bnJl&#10;di54bWxQSwUGAAAAAAQABADzAAAAhwUAAAAA&#10;" fillcolor="black">
                  <w10:anchorlock/>
                </v:shape>
              </w:pict>
            </mc:Fallback>
          </mc:AlternateContent>
        </w:r>
      </w:p>
      <w:p w:rsidR="001936A4" w:rsidRDefault="003521A6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A65FC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936A4" w:rsidRDefault="00925E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1E" w:rsidRDefault="00925E1E" w:rsidP="005A3E55">
      <w:pPr>
        <w:spacing w:after="0" w:line="240" w:lineRule="auto"/>
      </w:pPr>
      <w:r>
        <w:separator/>
      </w:r>
    </w:p>
  </w:footnote>
  <w:footnote w:type="continuationSeparator" w:id="0">
    <w:p w:rsidR="00925E1E" w:rsidRDefault="00925E1E" w:rsidP="005A3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DE"/>
    <w:rsid w:val="000366BD"/>
    <w:rsid w:val="000925FC"/>
    <w:rsid w:val="00107123"/>
    <w:rsid w:val="00136132"/>
    <w:rsid w:val="001463CD"/>
    <w:rsid w:val="001E770F"/>
    <w:rsid w:val="00253806"/>
    <w:rsid w:val="003521A6"/>
    <w:rsid w:val="00372665"/>
    <w:rsid w:val="003B2465"/>
    <w:rsid w:val="00421EAC"/>
    <w:rsid w:val="004A1FEE"/>
    <w:rsid w:val="00527D24"/>
    <w:rsid w:val="005A00B1"/>
    <w:rsid w:val="005A3625"/>
    <w:rsid w:val="005A3E55"/>
    <w:rsid w:val="005F20DE"/>
    <w:rsid w:val="006C5182"/>
    <w:rsid w:val="00803E3F"/>
    <w:rsid w:val="00856515"/>
    <w:rsid w:val="008D0D99"/>
    <w:rsid w:val="008E1B53"/>
    <w:rsid w:val="00925E1E"/>
    <w:rsid w:val="0094191A"/>
    <w:rsid w:val="00A446D3"/>
    <w:rsid w:val="00A51C54"/>
    <w:rsid w:val="00A65FC0"/>
    <w:rsid w:val="00AF5BD9"/>
    <w:rsid w:val="00DE173E"/>
    <w:rsid w:val="00E50682"/>
    <w:rsid w:val="00ED0318"/>
    <w:rsid w:val="00F52A18"/>
    <w:rsid w:val="00F9454D"/>
    <w:rsid w:val="00FD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0DE"/>
  </w:style>
  <w:style w:type="paragraph" w:styleId="BalloonText">
    <w:name w:val="Balloon Text"/>
    <w:basedOn w:val="Normal"/>
    <w:link w:val="BalloonTextChar"/>
    <w:uiPriority w:val="99"/>
    <w:semiHidden/>
    <w:unhideWhenUsed/>
    <w:rsid w:val="005F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D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3E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3E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3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0DE"/>
  </w:style>
  <w:style w:type="paragraph" w:styleId="BalloonText">
    <w:name w:val="Balloon Text"/>
    <w:basedOn w:val="Normal"/>
    <w:link w:val="BalloonTextChar"/>
    <w:uiPriority w:val="99"/>
    <w:semiHidden/>
    <w:unhideWhenUsed/>
    <w:rsid w:val="005F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D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3E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3E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3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C837-C08D-4164-BBA1-4D5B9CE2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3351</TotalTime>
  <Pages>20</Pages>
  <Words>1693</Words>
  <Characters>7505</Characters>
  <Application>Microsoft Office Word</Application>
  <DocSecurity>0</DocSecurity>
  <Lines>174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10</cp:revision>
  <dcterms:created xsi:type="dcterms:W3CDTF">2023-01-07T20:03:00Z</dcterms:created>
  <dcterms:modified xsi:type="dcterms:W3CDTF">2023-01-11T20:08:00Z</dcterms:modified>
</cp:coreProperties>
</file>